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891"/>
        <w:gridCol w:w="1551"/>
        <w:gridCol w:w="4162"/>
      </w:tblGrid>
      <w:tr w:rsidR="00E85BB7" w:rsidRPr="00E52267" w:rsidTr="0027203E">
        <w:trPr>
          <w:cantSplit/>
          <w:trHeight w:val="267"/>
        </w:trPr>
        <w:tc>
          <w:tcPr>
            <w:tcW w:w="3954" w:type="dxa"/>
          </w:tcPr>
          <w:p w:rsidR="00E85BB7" w:rsidRPr="00E52267" w:rsidRDefault="00E85BB7" w:rsidP="0027203E">
            <w:pPr>
              <w:ind w:right="-1333"/>
              <w:rPr>
                <w:sz w:val="30"/>
                <w:szCs w:val="30"/>
              </w:rPr>
            </w:pPr>
          </w:p>
        </w:tc>
        <w:tc>
          <w:tcPr>
            <w:tcW w:w="1574" w:type="dxa"/>
          </w:tcPr>
          <w:p w:rsidR="00E85BB7" w:rsidRPr="00E52267" w:rsidRDefault="00E85BB7" w:rsidP="0027203E">
            <w:pPr>
              <w:ind w:right="-1333"/>
              <w:rPr>
                <w:sz w:val="30"/>
                <w:szCs w:val="30"/>
              </w:rPr>
            </w:pPr>
          </w:p>
        </w:tc>
        <w:tc>
          <w:tcPr>
            <w:tcW w:w="4216" w:type="dxa"/>
          </w:tcPr>
          <w:p w:rsidR="00E85BB7" w:rsidRPr="00E52267" w:rsidRDefault="00E85BB7" w:rsidP="0027203E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E52267">
              <w:rPr>
                <w:rFonts w:ascii="Times New Roman" w:hAnsi="Times New Roman"/>
                <w:sz w:val="30"/>
                <w:szCs w:val="30"/>
              </w:rPr>
              <w:t xml:space="preserve">Приложение </w:t>
            </w:r>
            <w:r w:rsidR="00CF60C9" w:rsidRPr="00E52267">
              <w:rPr>
                <w:rFonts w:ascii="Times New Roman" w:hAnsi="Times New Roman"/>
                <w:sz w:val="30"/>
                <w:szCs w:val="30"/>
              </w:rPr>
              <w:t>1.</w:t>
            </w:r>
            <w:r w:rsidRPr="00E52267">
              <w:rPr>
                <w:rFonts w:ascii="Times New Roman" w:hAnsi="Times New Roman"/>
                <w:sz w:val="30"/>
                <w:szCs w:val="30"/>
              </w:rPr>
              <w:t>7</w:t>
            </w:r>
          </w:p>
          <w:p w:rsidR="00E85BB7" w:rsidRPr="00E52267" w:rsidRDefault="00E85BB7" w:rsidP="0027203E">
            <w:pPr>
              <w:spacing w:after="0" w:line="240" w:lineRule="auto"/>
              <w:ind w:right="-1332"/>
              <w:rPr>
                <w:rFonts w:ascii="Times New Roman" w:hAnsi="Times New Roman"/>
                <w:sz w:val="30"/>
                <w:szCs w:val="30"/>
              </w:rPr>
            </w:pPr>
            <w:r w:rsidRPr="00E52267">
              <w:rPr>
                <w:rFonts w:ascii="Times New Roman" w:hAnsi="Times New Roman"/>
                <w:sz w:val="30"/>
                <w:szCs w:val="30"/>
              </w:rPr>
              <w:t xml:space="preserve">к Положению об оплате труда </w:t>
            </w:r>
          </w:p>
          <w:p w:rsidR="00E85BB7" w:rsidRPr="00E52267" w:rsidRDefault="00E85BB7" w:rsidP="0027203E">
            <w:pPr>
              <w:spacing w:after="0" w:line="240" w:lineRule="auto"/>
              <w:ind w:right="-1332"/>
              <w:rPr>
                <w:rFonts w:ascii="Times New Roman" w:hAnsi="Times New Roman"/>
                <w:sz w:val="30"/>
                <w:szCs w:val="30"/>
              </w:rPr>
            </w:pPr>
            <w:r w:rsidRPr="00E52267">
              <w:rPr>
                <w:rFonts w:ascii="Times New Roman" w:hAnsi="Times New Roman"/>
                <w:sz w:val="30"/>
                <w:szCs w:val="30"/>
              </w:rPr>
              <w:t xml:space="preserve">учреждения здравоохранения </w:t>
            </w:r>
          </w:p>
          <w:p w:rsidR="00E85BB7" w:rsidRPr="00E52267" w:rsidRDefault="00E85BB7" w:rsidP="0027203E">
            <w:pPr>
              <w:spacing w:after="0" w:line="240" w:lineRule="auto"/>
              <w:ind w:right="-1332"/>
              <w:rPr>
                <w:rFonts w:ascii="Times New Roman" w:hAnsi="Times New Roman"/>
                <w:sz w:val="30"/>
                <w:szCs w:val="30"/>
              </w:rPr>
            </w:pPr>
            <w:r w:rsidRPr="00E52267">
              <w:rPr>
                <w:rFonts w:ascii="Times New Roman" w:hAnsi="Times New Roman"/>
                <w:sz w:val="30"/>
                <w:szCs w:val="30"/>
              </w:rPr>
              <w:t xml:space="preserve">«Волковысская центральная </w:t>
            </w:r>
          </w:p>
          <w:p w:rsidR="00E85BB7" w:rsidRPr="00E52267" w:rsidRDefault="00E85BB7" w:rsidP="0027203E">
            <w:pPr>
              <w:spacing w:after="0" w:line="240" w:lineRule="auto"/>
              <w:ind w:right="-1332"/>
              <w:rPr>
                <w:rFonts w:ascii="Times New Roman" w:hAnsi="Times New Roman"/>
                <w:sz w:val="30"/>
                <w:szCs w:val="30"/>
              </w:rPr>
            </w:pPr>
            <w:r w:rsidRPr="00E52267">
              <w:rPr>
                <w:rFonts w:ascii="Times New Roman" w:hAnsi="Times New Roman"/>
                <w:sz w:val="30"/>
                <w:szCs w:val="30"/>
              </w:rPr>
              <w:t xml:space="preserve">районная больница» </w:t>
            </w:r>
          </w:p>
          <w:p w:rsidR="00E85BB7" w:rsidRPr="00E52267" w:rsidRDefault="00E85BB7" w:rsidP="0027203E">
            <w:pPr>
              <w:spacing w:line="260" w:lineRule="exact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 w:rsidR="00E85BB7" w:rsidRPr="00E52267" w:rsidRDefault="00E85BB7" w:rsidP="00E85BB7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E85BB7" w:rsidRPr="00E52267" w:rsidRDefault="00E85BB7" w:rsidP="00E85BB7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E52267">
        <w:rPr>
          <w:rFonts w:ascii="Times New Roman" w:hAnsi="Times New Roman"/>
          <w:sz w:val="30"/>
          <w:szCs w:val="30"/>
        </w:rPr>
        <w:t xml:space="preserve">Перечень должностей </w:t>
      </w:r>
      <w:r w:rsidR="003448E4" w:rsidRPr="00E52267">
        <w:rPr>
          <w:rFonts w:ascii="Times New Roman" w:hAnsi="Times New Roman"/>
          <w:sz w:val="30"/>
          <w:szCs w:val="30"/>
        </w:rPr>
        <w:t>служащих, профессий рабочих</w:t>
      </w:r>
      <w:r w:rsidRPr="00E52267">
        <w:rPr>
          <w:rFonts w:ascii="Times New Roman" w:hAnsi="Times New Roman"/>
          <w:sz w:val="30"/>
          <w:szCs w:val="30"/>
        </w:rPr>
        <w:t>,</w:t>
      </w:r>
    </w:p>
    <w:p w:rsidR="00E85BB7" w:rsidRPr="00E52267" w:rsidRDefault="00E85BB7" w:rsidP="00E85BB7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E52267">
        <w:rPr>
          <w:rFonts w:ascii="Times New Roman" w:hAnsi="Times New Roman"/>
          <w:sz w:val="30"/>
          <w:szCs w:val="30"/>
        </w:rPr>
        <w:t xml:space="preserve"> подлежащих замене при уходе в отпуск, направлении на курсы повышения квалификации, переподготовку</w:t>
      </w:r>
    </w:p>
    <w:p w:rsidR="00E85BB7" w:rsidRPr="00E52267" w:rsidRDefault="00E85BB7" w:rsidP="00E85BB7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tbl>
      <w:tblPr>
        <w:tblW w:w="1042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4678"/>
        <w:gridCol w:w="708"/>
        <w:gridCol w:w="781"/>
      </w:tblGrid>
      <w:tr w:rsidR="00E655C1" w:rsidRPr="00E52267" w:rsidTr="00F50EA7">
        <w:tc>
          <w:tcPr>
            <w:tcW w:w="993" w:type="dxa"/>
          </w:tcPr>
          <w:p w:rsidR="00E655C1" w:rsidRPr="00E52267" w:rsidRDefault="00E655C1" w:rsidP="006D648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260" w:type="dxa"/>
          </w:tcPr>
          <w:p w:rsidR="00E655C1" w:rsidRPr="00E52267" w:rsidRDefault="00E655C1" w:rsidP="006D6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Наименование структурного подразделения </w:t>
            </w:r>
          </w:p>
        </w:tc>
        <w:tc>
          <w:tcPr>
            <w:tcW w:w="4678" w:type="dxa"/>
          </w:tcPr>
          <w:p w:rsidR="00E655C1" w:rsidRPr="00E52267" w:rsidRDefault="00E655C1" w:rsidP="006D648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Наименование должности служащего, профессии рабочего</w:t>
            </w:r>
          </w:p>
        </w:tc>
        <w:tc>
          <w:tcPr>
            <w:tcW w:w="1489" w:type="dxa"/>
            <w:gridSpan w:val="2"/>
          </w:tcPr>
          <w:p w:rsidR="00E655C1" w:rsidRPr="00E52267" w:rsidRDefault="00E655C1" w:rsidP="006D648E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Замена (%)</w:t>
            </w:r>
          </w:p>
        </w:tc>
      </w:tr>
      <w:tr w:rsidR="00E655C1" w:rsidRPr="00E52267" w:rsidTr="00F50EA7">
        <w:tc>
          <w:tcPr>
            <w:tcW w:w="993" w:type="dxa"/>
          </w:tcPr>
          <w:p w:rsidR="00E655C1" w:rsidRPr="00E52267" w:rsidRDefault="00E655C1" w:rsidP="006D648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ЦРБ</w:t>
            </w:r>
          </w:p>
        </w:tc>
        <w:tc>
          <w:tcPr>
            <w:tcW w:w="4678" w:type="dxa"/>
          </w:tcPr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55C1" w:rsidRPr="00E52267" w:rsidTr="00F50EA7">
        <w:tc>
          <w:tcPr>
            <w:tcW w:w="993" w:type="dxa"/>
            <w:vMerge w:val="restart"/>
          </w:tcPr>
          <w:p w:rsidR="00E655C1" w:rsidRPr="00E52267" w:rsidRDefault="00E655C1" w:rsidP="006D648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1.</w:t>
            </w:r>
          </w:p>
          <w:p w:rsidR="00E655C1" w:rsidRPr="00E52267" w:rsidRDefault="00E655C1" w:rsidP="006D648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Общебольничный персонал</w:t>
            </w:r>
          </w:p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E655C1" w:rsidRPr="00E52267" w:rsidRDefault="00E655C1" w:rsidP="006D64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- диетолог / медицинский брат - диетолог</w:t>
            </w:r>
          </w:p>
        </w:tc>
        <w:tc>
          <w:tcPr>
            <w:tcW w:w="708" w:type="dxa"/>
          </w:tcPr>
          <w:p w:rsidR="00E655C1" w:rsidRPr="00E52267" w:rsidRDefault="00E655C1" w:rsidP="006D648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E655C1" w:rsidRPr="00E52267" w:rsidRDefault="00E655C1" w:rsidP="006D648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(для приготовления молочных смесей)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2267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сестра-хозяйка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врач-диетолог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медицинский регистратор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6F2353">
        <w:trPr>
          <w:trHeight w:val="355"/>
        </w:trPr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Организационно – методический кабинет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статистик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6F2353">
        <w:trPr>
          <w:trHeight w:val="243"/>
        </w:trPr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3.</w:t>
            </w:r>
          </w:p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Централизованная стерилизационная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медицинский дезинфектор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(автоклавной)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Аптека 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провизор-аналитик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провизор-рецептор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фармацевт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укладчик-упаковщик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rPr>
          <w:trHeight w:val="276"/>
        </w:trPr>
        <w:tc>
          <w:tcPr>
            <w:tcW w:w="993" w:type="dxa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260" w:type="dxa"/>
          </w:tcPr>
          <w:p w:rsidR="006F2353" w:rsidRPr="00E52267" w:rsidRDefault="006F2353" w:rsidP="006F23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Районная поликлиника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Районная поликлиника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врач-терапевт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врач-эксперт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5.2.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Регистратура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регистратор (старший)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регистратор / регистратор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5.3.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врача общей практики №1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(старшая) / медицинский брат общей практики (старший)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поликлинической помощи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5.4.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врача общей практики №2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(старшая) / медицинский брат общей практики (старший)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поликлинической помощи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5.5.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дневного пребывания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терапевт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5.6.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Процедурный кабинет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5.7.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профилактики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терапевт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/ акушер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rPr>
          <w:trHeight w:val="242"/>
        </w:trPr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5.8.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паллиативной медицинской помощи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терапевт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rPr>
          <w:trHeight w:val="346"/>
        </w:trPr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D7246B">
        <w:trPr>
          <w:trHeight w:val="276"/>
        </w:trPr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5.9.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Гастроэнтерологический кабинет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гастроэнтеролог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rPr>
          <w:trHeight w:val="311"/>
        </w:trPr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D7246B">
        <w:trPr>
          <w:trHeight w:val="207"/>
        </w:trPr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5.10.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Нефрологический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кабинет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нефролог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rPr>
          <w:trHeight w:val="92"/>
        </w:trPr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5.11.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скрининга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регистратор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5.12.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Неврологический кабинет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врач-невролог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5.13.</w:t>
            </w:r>
          </w:p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Эндокринологический кабинет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врач-эндокринолог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327"/>
        </w:trPr>
        <w:tc>
          <w:tcPr>
            <w:tcW w:w="993" w:type="dxa"/>
            <w:vMerge w:val="restart"/>
          </w:tcPr>
          <w:p w:rsidR="00864A09" w:rsidRPr="00E52267" w:rsidRDefault="00864A09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Инфекционный кабинет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64A09" w:rsidRPr="00E52267" w:rsidRDefault="00864A09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врач-инфекционист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64A09" w:rsidRPr="00E52267" w:rsidRDefault="00864A09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64A09" w:rsidRPr="00E52267" w:rsidRDefault="00864A09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271"/>
        </w:trPr>
        <w:tc>
          <w:tcPr>
            <w:tcW w:w="993" w:type="dxa"/>
            <w:vMerge/>
          </w:tcPr>
          <w:p w:rsidR="00864A09" w:rsidRPr="00E52267" w:rsidRDefault="00864A09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64A09" w:rsidRPr="00E52267" w:rsidRDefault="00864A09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>брат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64A09" w:rsidRPr="00E52267" w:rsidRDefault="00864A09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864A09" w:rsidRPr="00E52267" w:rsidRDefault="00864A09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6F2353" w:rsidRPr="00E52267" w:rsidTr="00F50EA7">
        <w:tc>
          <w:tcPr>
            <w:tcW w:w="993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5.15.</w:t>
            </w:r>
          </w:p>
        </w:tc>
        <w:tc>
          <w:tcPr>
            <w:tcW w:w="3260" w:type="dxa"/>
            <w:vMerge w:val="restart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Кардиологический кабинет</w:t>
            </w: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врач-кардиолог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6F2353" w:rsidRPr="00E52267" w:rsidRDefault="006F2353" w:rsidP="006F235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6F2353" w:rsidRPr="00E52267" w:rsidRDefault="006F2353" w:rsidP="006F23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6F2353" w:rsidRPr="00E52267" w:rsidRDefault="006F2353" w:rsidP="006F23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196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5.16.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Межрайонный ревматологический кабинет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врач-ревматолог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103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акушерский пункт: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а.г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Войтковичи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а.г.Рупейки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а.г.Шиловичи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а.г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Субочи</w:t>
            </w:r>
            <w:proofErr w:type="spellEnd"/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Хирургическое отделение: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врач-хирург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Травматологический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врач-травматолог-ортопед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Урологический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врач-уролог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Онкологический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врач-онколог-хирург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4"/>
                <w:szCs w:val="26"/>
              </w:rPr>
              <w:t>Оториноларингологический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оториноларинголог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5.17.6.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Офтальмологический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врач-офтальмолог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4330A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5.18.</w:t>
            </w:r>
          </w:p>
        </w:tc>
        <w:tc>
          <w:tcPr>
            <w:tcW w:w="7938" w:type="dxa"/>
            <w:gridSpan w:val="2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Психо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>-наркологическое отделение: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5.18.1.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Психиатрический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психиатр -  нарколог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психиатр -  нарколог (стационара)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5.18.2.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Психиатрический кабинет (детский)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психиатр детский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5.18.3.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Наркологический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врач-психиатр - нарколог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5.18.4.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Наркологический кабинет (подростковый)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психиатр -  нарколог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5.18.5.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Психотерапевтический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психотерапевт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психотерапевт (детский)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психотерапевт (стационар)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5.18.6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психолога, Кабинет психолога (стационар)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психолог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5.19.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функциональной диагностики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функциональной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функциональной диагностике / медицинский брат по функциональной диагностике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4330A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938" w:type="dxa"/>
            <w:gridSpan w:val="2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Вспомогательные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лечебно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диагностические подразделения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6.1.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медицинской реабилитации: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(медицинский брат) по физиотерапии (старшая)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6.1.1.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кабинет;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 (стационар)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врач-физиотерапевт (врач физической и реабилитационной медицины)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– массажист / медицинский брат - массажист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(отпуск грязелечения)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6.1.2.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Кабинет лечебной физкультуры; 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лечебной физкультуры (стационар)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инструктор по лечебной физкультуре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Клинико-диагностическая лаборатория: клинико-диагностический отдел, отдел клинических микробиологических исследований, отдел цитологических исследований (диагностических)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клинической лабораторной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Лаборатория серодиагностики инфекционных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заболеваний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врач клинической лабораторной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- 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6.4.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Рентгеновское отделение: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6.4.1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Рентгеновское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979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6.4.2.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Передвижной флюорографический аппарат (кабинет)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6.4.3.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Рентгеновский кабинет (районная поликлиника)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рентгенолог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6.4.4.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Рентгеновский кабинет (городская поликлиника)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рентгенолог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6.4.5.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Рентгеновский кабинет (стационар)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рентгенолог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6.5.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ультразвуковой диагностики: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6.5.1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ультразвуковой диагностики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6.5.2.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ультразвуковой диагностики (районной поликлиники)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ультразвуковой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727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6.5.3.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ультразвуковой диагностики (детской поликлиники)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ультразвуковой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683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6.5.4.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ультразвуковой диагностики (женской консультации)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ультразвуковой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669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6.5.5.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ультразвуковой диагностики (стационар)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ультразвуковой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387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6.6.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рентгенокомпьютерной диагностики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рентгенолог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6.7.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Кабинет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магнитно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резонансной томографии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лучевой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6.8.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Эндоскопическое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-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эндоскопист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Кожно-венерологическое отделение: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7.1.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Кожно-венерологическое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врач-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дерматовенеролог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регистратор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7.2.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81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дневного пребывания (Кожно-венерологическое отделение)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врач-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дерматовенеролог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Женская консультация: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8.1.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Женская консультация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врач-акушер-гинеколог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(старшая) / акушер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/акушер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8.2.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патологии шейки матки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врач-акушер-гинеколог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/акушер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65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Городская поликлиника: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537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Городская поликлиника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234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13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176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сестра – хозяйка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176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9.2.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Регистратура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265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9.3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врача общей практики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70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701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поликлинической помощи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50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дневного пребывания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терапевт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5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5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409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Педиатрический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педиатр участковый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65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участковая / медицинский брат участковая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rPr>
          <w:trHeight w:val="65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621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w w:val="97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w w:val="97"/>
                <w:sz w:val="26"/>
                <w:szCs w:val="26"/>
              </w:rPr>
              <w:t xml:space="preserve">медицинская сестра /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брат</w:t>
            </w:r>
            <w:r w:rsidRPr="00E52267">
              <w:rPr>
                <w:rFonts w:ascii="Times New Roman" w:hAnsi="Times New Roman"/>
                <w:w w:val="97"/>
                <w:sz w:val="26"/>
                <w:szCs w:val="26"/>
              </w:rPr>
              <w:t xml:space="preserve"> (детский сад №24)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165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9.6.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Неврологический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невролог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441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72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9.7.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Процедурный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9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199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9.8.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Гинекологический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51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9.9.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w w:val="95"/>
                <w:sz w:val="26"/>
                <w:szCs w:val="26"/>
              </w:rPr>
              <w:t>Оториноларингологический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-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оториноларинголог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161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13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9.10.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Офтальмологический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офтальмолог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123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77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9.11.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167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5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537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9.12.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rPr>
          <w:trHeight w:val="537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– массажист / медицинский брат - массажист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97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124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9.13.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функциональной диагностики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функциональной диагностике / медицинский брат по функциональной диагностике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16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50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9.14.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Клинико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диагностическая лаборатория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- лаборант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61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Детская поликлиника: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Детская поликлиника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 (для обслуживания школ)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реабилитолог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(для обслуживания школ)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2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39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(для обслуживания школ)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447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(Волковысский детский дом)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82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(детский - сад №1,2,4,5,6,9,10,12), (дошкольный центр развития №7,11)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(Волковысский детский дом)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205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Регистратура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94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Процедурный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Подростковый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педиатр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383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w w:val="95"/>
                <w:sz w:val="26"/>
                <w:szCs w:val="26"/>
              </w:rPr>
              <w:t>Кардиоревматологический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кабинет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врач-детский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кардиоревматолог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2267" w:rsidRPr="00E52267" w:rsidTr="00864A09">
        <w:trPr>
          <w:trHeight w:val="21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w w:val="95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10.6.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Неврологический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 детский невролог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10.7.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Эндокринологический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 детский эндокринолог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10.8.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w w:val="95"/>
                <w:sz w:val="26"/>
                <w:szCs w:val="26"/>
              </w:rPr>
              <w:t>Оториноларингологический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оториноларинголог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10.9.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Офтальмологический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врач-офтальмолог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10.10.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детский хирург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Травматологический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врач-травматолог-ортопед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864A09">
        <w:trPr>
          <w:trHeight w:val="149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Гинекологический кабинет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врач-акушер-гинеколог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2267" w:rsidRPr="00E52267" w:rsidTr="00864A09">
        <w:trPr>
          <w:trHeight w:val="15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Педиатрическое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 участковый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участковая (старшая) / медицинский брат участковый (старшая)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участковая / медицинский брат участковый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кабинет;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массажа;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лечебной физкультуры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– массажист / медицинский брат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массажист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инструктор по лечебной физкультуре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10.15.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Кабинет функциональной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диагностики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врач функциональной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функциональной диагностике / медицинский брат по функциональной диагностике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4330A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7938" w:type="dxa"/>
            <w:gridSpan w:val="2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Стоматологическая поликлиника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11.1.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Стоматологическая поликлиника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11.2.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Терапевтическое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врач–стоматолог–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ортодонт</w:t>
            </w:r>
            <w:proofErr w:type="spellEnd"/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врач–стоматолог–терапевт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техник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сестра – хозяйка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11.3.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врач–стоматолог–хирург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11.4.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Регистратура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11.5.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Рентгеновский кабинет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трансфузиологии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регистратор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скорой медицинской помощи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скорой медицинской помощи (выездной бригады)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119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выездной бригады скорой медицинской помощи, выезжающий самостоятельно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выездной бригады скорой медицинской помощи / медицинская сестра (медицинский брат) выездной бригады скорой медицинской помощи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972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/ медицинская сестра (по приему вызовов и передаче их выездной бригаде)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водитель автомобиля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врач-анестезиолог-реаниматолог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техник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инженер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Стационар: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Приемное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врач-терапевт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(процедурного, перевязочного кабинета)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Терапевтическое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врач-терапевт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врач-эндокринолог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305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Кардиологическое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 кардиолог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15.4.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Неврологическое отделение (для пациентов с нарушением мозгового кровообращения (инсультом)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15.4.1.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Неврологическое отделение (для пациентов с нарушением мозгового кровообращения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(инсультом)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врач-невролог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врач-невролог (по экстренной помощи)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15.4.2.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Неврологическое отделение (для пациентов с нарушением мозгового кровообращения (инсультом), неврологические койки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врач-невролог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839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Инфекционное отделение 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врач-инфекционист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(педиатрического отделения)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(взрослого отделения)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15.6.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Педиатрическое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 (по экстренной помощи)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15.7.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Акушерско-гинекологическое отделение: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15.7.1.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Акушерско-гинекологическое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отделение 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врач-акушер-гинеколог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врач-акушер-гинеколог (по экстренной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помощи)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медицинская сестра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/ акушер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(родильного зала) / акушерка (родильного зала)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(родильного зала)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 неонатолог (палаты интенсивной терапии новорожденных детей)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(палаты интенсивной терапии новорожденных детей)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(палат новорожденных детей) / медицинский брат (палат новорожденных детей)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(палат новорожденных детей)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15.7.2.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Операционный блок акушерско-гинекологического отделения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операционная / медицинский брат операционный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15.8.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анестезиологии и реанимации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врач-анестезиолог-реаниматолог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–анестезист / медицинский брат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>анестезист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(интенсивной терапии)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15.9.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Травматологическое (ортопедическое)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врач-травматолог-ортопед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врач-травматолог-ортопед (по экстренной помощи)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(перевязочного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(перевязочного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15.10.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Хирургическое отделение: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15.10.1.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Хирургическое отделение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врач-хирург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врач-хирург (по экстренной хирургии)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врач-уролог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(перевязочного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(уборка помещений)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(процедурный кабинет)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(для работы в столовой </w:t>
            </w:r>
            <w:r w:rsidR="000D2E8B" w:rsidRPr="00E52267">
              <w:rPr>
                <w:rFonts w:ascii="Times New Roman" w:hAnsi="Times New Roman"/>
                <w:sz w:val="26"/>
                <w:szCs w:val="26"/>
              </w:rPr>
              <w:t>–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раздаточной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15.10.2.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Хирургическое отделение, палаты гнойной хирургии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врач-хирург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оториноларинголог</w:t>
            </w:r>
            <w:proofErr w:type="spellEnd"/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(перевязочного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(перевязочного кабинета)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Операционный блок ЦРБ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операционная (старшая) / медицинский брат операционный (старший)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операционная / медицинский брат операционный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Ангиографический кабинет (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рентгеноперационная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–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рентгено-эндоваскулярный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хирург (заведующий)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–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рентгено-эндоваскулярный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хирург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анестезиолог- реаниматолог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операционная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(старшая)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– анестезист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операционная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15.13.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250"/>
              <w:rPr>
                <w:rFonts w:ascii="Times New Roman" w:hAnsi="Times New Roman"/>
                <w:sz w:val="25"/>
                <w:szCs w:val="25"/>
              </w:rPr>
            </w:pPr>
            <w:r w:rsidRPr="00E52267">
              <w:rPr>
                <w:rFonts w:ascii="Times New Roman" w:hAnsi="Times New Roman"/>
                <w:sz w:val="25"/>
                <w:szCs w:val="25"/>
              </w:rPr>
              <w:t xml:space="preserve">Кабинет контроля и </w:t>
            </w:r>
            <w:proofErr w:type="spellStart"/>
            <w:r w:rsidRPr="00E52267">
              <w:rPr>
                <w:rFonts w:ascii="Times New Roman" w:hAnsi="Times New Roman"/>
                <w:sz w:val="25"/>
                <w:szCs w:val="25"/>
              </w:rPr>
              <w:t>перепрограммации</w:t>
            </w:r>
            <w:proofErr w:type="spellEnd"/>
            <w:r w:rsidRPr="00E52267">
              <w:rPr>
                <w:rFonts w:ascii="Times New Roman" w:hAnsi="Times New Roman"/>
                <w:sz w:val="25"/>
                <w:szCs w:val="25"/>
              </w:rPr>
              <w:t xml:space="preserve"> электрокардиостимуляторов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врач-кардиолог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25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4330A">
        <w:trPr>
          <w:trHeight w:val="233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9427" w:type="dxa"/>
            <w:gridSpan w:val="4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Вспомогательные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лечебно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диагностические подразделения (стационара)</w:t>
            </w: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16.1.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Экспресс-лаборатория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16.2.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функциональной диагностики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функциональной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функциональные диагностики / медицинский брат по функциональные диагностики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персонал: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17.1.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заведующий складом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инженер / техник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вахтер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сторож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лифтер 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1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машинист </w:t>
            </w:r>
            <w:r w:rsidRPr="00E52267">
              <w:rPr>
                <w:rFonts w:ascii="Times New Roman" w:hAnsi="Times New Roman"/>
                <w:w w:val="95"/>
                <w:sz w:val="26"/>
                <w:szCs w:val="26"/>
              </w:rPr>
              <w:t>воздухоразделительных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установок</w:t>
            </w:r>
          </w:p>
        </w:tc>
        <w:tc>
          <w:tcPr>
            <w:tcW w:w="708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17.2.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Пищеблок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повар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кухонный рабочий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17.3.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Гараж</w:t>
            </w: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ind w:right="-142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 (4,5 ст.)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водитель автомобиля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водитель автомобиля 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диспетчер</w:t>
            </w:r>
          </w:p>
        </w:tc>
        <w:tc>
          <w:tcPr>
            <w:tcW w:w="708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416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17.4.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81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Хозяйственно-обсуживающий персонал (районной поликлиники)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27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8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сторож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A09" w:rsidRPr="00E52267" w:rsidTr="00F50EA7">
        <w:trPr>
          <w:trHeight w:val="270"/>
        </w:trPr>
        <w:tc>
          <w:tcPr>
            <w:tcW w:w="993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17.5.</w:t>
            </w:r>
          </w:p>
        </w:tc>
        <w:tc>
          <w:tcPr>
            <w:tcW w:w="3260" w:type="dxa"/>
            <w:vMerge w:val="restart"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 (городской поликлиники)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ind w:right="-1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70"/>
        </w:trPr>
        <w:tc>
          <w:tcPr>
            <w:tcW w:w="993" w:type="dxa"/>
            <w:vMerge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64A09" w:rsidRPr="00E52267" w:rsidRDefault="00864A09" w:rsidP="00864A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ind w:right="-1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250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17.6.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40" w:lineRule="auto"/>
              <w:ind w:right="-81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Хозяйственно-обсуживающий персонал (детской поликлиники)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ind w:right="-1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64A09" w:rsidRPr="00E52267" w:rsidTr="00F50EA7">
        <w:trPr>
          <w:trHeight w:val="390"/>
        </w:trPr>
        <w:tc>
          <w:tcPr>
            <w:tcW w:w="993" w:type="dxa"/>
          </w:tcPr>
          <w:p w:rsidR="00864A09" w:rsidRPr="00E52267" w:rsidRDefault="00864A09" w:rsidP="00864A0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17.7.</w:t>
            </w:r>
          </w:p>
        </w:tc>
        <w:tc>
          <w:tcPr>
            <w:tcW w:w="3260" w:type="dxa"/>
          </w:tcPr>
          <w:p w:rsidR="00864A09" w:rsidRPr="00E52267" w:rsidRDefault="00864A09" w:rsidP="00864A09">
            <w:pPr>
              <w:spacing w:after="0" w:line="228" w:lineRule="auto"/>
              <w:ind w:right="-79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Хозяйственно-обсуживающий персонал (стоматологической поликлиники)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ind w:right="-1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864A09" w:rsidRPr="00E52267" w:rsidRDefault="00864A09" w:rsidP="00864A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rPr>
          <w:trHeight w:val="390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17.8.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28" w:lineRule="auto"/>
              <w:ind w:right="-79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Хозяйственно-обсуживающий персонал (кожно-венерологическое отделение)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9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17.9.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28" w:lineRule="auto"/>
              <w:ind w:right="-79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Хозяйственно-обсуживающий персонал (аптеки)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36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8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18.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Административно-управленческий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главная медицинская сестра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2267" w:rsidRPr="00E52267" w:rsidTr="008760F4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секретарь приемной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делопроизводитель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Бухгалтерия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бухгалтер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20.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Планово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экономический отдел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экономист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 кадров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специалист по кадрам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инспектор по кадрам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инженер – электроник 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1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специалист по сопровождению программного обеспечения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 материально – технического снабжения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юрисконсульт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специалист по организации закупок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24.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 охраны труда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инженер по охране труда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4330A">
        <w:trPr>
          <w:trHeight w:val="2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25.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Росская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горпоселковая больница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25.1.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Реабилитационное отделение; реабилитационное отделение (терапевтические койки)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врач-терапевт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реабилитолог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(врач физической и реабилитационной медицины)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(старшая)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(процедурного кабинета)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(для работы в столовой - раздаточной)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 – хозяйка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25.2.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лечебной физкультуры;</w:t>
            </w:r>
          </w:p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массажа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инструктор по лечебной физкультуре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– массажист / медицинский брат - массажист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25.3.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повар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кухонный рабочий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вахтер, лифтер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2267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электромонтер станционного оборудования телефонной связи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4330A">
        <w:trPr>
          <w:trHeight w:val="240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Росская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горпоселковая поликлиника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26.1.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Поликлиника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(автоклавной)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Регистратура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медицинский регистратор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26.3.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Процедурный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26.4.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врача общей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– поликлинической помощи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26.5.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дневного пребывания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- терапевт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26.6.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Педиатрический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 участковый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645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участковая / медицинский брат участковый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673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(детский – сад)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(для обслуживания школ)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26.7.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Гинекологический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врач-акушер-гинеколог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325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/ акушер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26.8.</w:t>
            </w:r>
          </w:p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врач-стоматолог-терапевт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26.9.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Централизованная стерилизационная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ind w:right="-204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26.10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Клинико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диагностическая лаборатория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клинической лабораторной диагностики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669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26.11.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Физиотерапевтическое отделение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(отпуск грязелечения)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26.12.</w:t>
            </w:r>
          </w:p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Рентгеновский кабинет 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рентгенолаборант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408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9B2782">
        <w:trPr>
          <w:trHeight w:val="306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26.13.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функциональной диагностики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функциональной диагностики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95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функциональной диагностике / медицинский брат по функциональной диагностике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26.14.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396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27.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акушерский пункт: </w:t>
            </w:r>
          </w:p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а.г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Дубовцы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д.Дулевцы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>; деревня Лозы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4330A"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</w:t>
            </w:r>
          </w:p>
        </w:tc>
        <w:tc>
          <w:tcPr>
            <w:tcW w:w="7938" w:type="dxa"/>
            <w:gridSpan w:val="2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Красносельская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горпоселковая поликлиника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Поликлиника 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(старшая)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сестра-хозяйка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28.2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Регистратура 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Процедурный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28.4.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врача общей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– поликлинической помощи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28.5.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Отделение дневного пребывания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28.6.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Педиатрический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врач-педиатр участковый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участковая / медицинский брат участковая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брат (детский – сад №2, 3)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(для обслуживания школ)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28.7.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Гинекологический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акушер - гинеколог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акушерка / акушер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28.8.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28.9.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Клинико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Pr="00E52267">
              <w:rPr>
                <w:rFonts w:ascii="Times New Roman" w:hAnsi="Times New Roman"/>
                <w:w w:val="95"/>
                <w:sz w:val="26"/>
                <w:szCs w:val="26"/>
              </w:rPr>
              <w:t xml:space="preserve">диагностическая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лаборатория 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28.10.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Физиотерапевтический кабинет 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ind w:right="-67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455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998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28.11.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Кабинет функциональной диагностики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функциональной диагностике / медицинский брат по функциональной диагностике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28.12.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29.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акушерский пункт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агрогородок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Юбилейный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743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4330A">
        <w:trPr>
          <w:trHeight w:val="426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30.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Верейковская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амбулатория врача общей практики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30.1.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Амбулатория врача общей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 (заведующий амбулатории врача общей практики) / врач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– поликлинической помощи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673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30.2.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Стационар дневного пребывания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30.3.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(стоматологического кабинета)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30.4.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30.5.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Клинико-</w:t>
            </w:r>
            <w:r w:rsidRPr="00E52267">
              <w:rPr>
                <w:rFonts w:ascii="Times New Roman" w:hAnsi="Times New Roman"/>
                <w:w w:val="90"/>
                <w:sz w:val="26"/>
                <w:szCs w:val="26"/>
              </w:rPr>
              <w:t>диагностическая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лаборатория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30.6.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акушерский пункт:</w:t>
            </w:r>
          </w:p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д.Красный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груд</w:t>
            </w:r>
          </w:p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а.г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Репля</w:t>
            </w:r>
            <w:proofErr w:type="spellEnd"/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956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4330A">
        <w:trPr>
          <w:trHeight w:val="426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32.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Волповская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амбулаторией врача общей практики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32.1.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Амбулатория врача общей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– поликлинической помощи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699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32.2.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978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32.3.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4330A">
        <w:trPr>
          <w:trHeight w:val="418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33.</w:t>
            </w:r>
          </w:p>
        </w:tc>
        <w:tc>
          <w:tcPr>
            <w:tcW w:w="7938" w:type="dxa"/>
            <w:gridSpan w:val="2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Гнезновская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амбулаторией врача общей практики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33.1.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Амбулатория врача общей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 (заведующий амбулатории врача общей практики)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– поликлинической помощи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33.2.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(стоматологического кабинета)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33.3.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D7246B">
        <w:trPr>
          <w:trHeight w:val="39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34.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акушерские пункты: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д.Родники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д.Мстибово</w:t>
            </w:r>
            <w:proofErr w:type="spellEnd"/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D7246B">
        <w:trPr>
          <w:trHeight w:val="41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D2690D">
        <w:trPr>
          <w:trHeight w:val="421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35.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Матвеевская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амбулаторией врача общей практики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35.1.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Амбулатория врача общей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 (заведующий амбулатории врача общей практики)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помощник врача по амбулаторно –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поликлинической помощи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35.2.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врач-стоматолог-терапевт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 (стоматологического кабинета)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745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35.3.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Физиотерапевтический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по физиотерапии / медицинский брат по физиотерапии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35.4.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Клинико-диагностическая лаборатория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фельдшер-лаборант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649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35.5.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69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36.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акушерский пункт </w:t>
            </w:r>
          </w:p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Изабелин</w:t>
            </w:r>
            <w:proofErr w:type="spellEnd"/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733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3A0EA6">
        <w:trPr>
          <w:trHeight w:val="414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37.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Подоросская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амбулатория врача общей практики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37.1.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Амбулатория врача обшей практики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общей практики (заведующий амбулатории врача общей практики)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помощник врача по амбулаторно – поликлинической помощи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общей практики / медицинский брат общей практики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37.2.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врач-стоматолог-терапевт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37.3.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помещений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38.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Фельдшерско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– акушерский пункт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д.Малая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Лапеница</w:t>
            </w:r>
            <w:proofErr w:type="spellEnd"/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7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3A0EA6">
        <w:trPr>
          <w:trHeight w:val="347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39.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Волповская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больница сестринского ухода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39.1.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Больница сестринского ухода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(старшая)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(для работы в столовой - раздаточной)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39.2.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повар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кухонный рабочий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3A0EA6">
        <w:trPr>
          <w:trHeight w:val="443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39.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Гнезновская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больница сестринского ухода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39.1.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Больница сестринского ухода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(старшая)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(для работы в столовой - раздаточной)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39.2.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повар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кухонный рабочий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уборщик территории 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3A0EA6">
        <w:trPr>
          <w:trHeight w:val="418"/>
        </w:trPr>
        <w:tc>
          <w:tcPr>
            <w:tcW w:w="993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40.</w:t>
            </w:r>
          </w:p>
        </w:tc>
        <w:tc>
          <w:tcPr>
            <w:tcW w:w="7938" w:type="dxa"/>
            <w:gridSpan w:val="2"/>
            <w:vAlign w:val="center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Матвеевская</w:t>
            </w:r>
            <w:proofErr w:type="spellEnd"/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больница сестринского ухода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40.1.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Больница сестринского ухода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(старшая)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брат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санитарка (для работы в столовой - раздаточной)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40.2.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Хозяйственно-обслуживающий персонал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подсобный рабочий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повар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кухонный рабочий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4330A"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</w:t>
            </w:r>
          </w:p>
        </w:tc>
        <w:tc>
          <w:tcPr>
            <w:tcW w:w="7938" w:type="dxa"/>
            <w:gridSpan w:val="2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Предпринимательская деятельность</w:t>
            </w:r>
          </w:p>
        </w:tc>
        <w:tc>
          <w:tcPr>
            <w:tcW w:w="708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41.1.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Ортопедическое отделение</w:t>
            </w: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врач-стоматолог-ортопед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(старшая) / медицинский брат (старший)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регистратор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техник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ind w:right="-209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техник (по металлокерамике)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rPr>
          <w:trHeight w:val="469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5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41.2.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Стоматологический кабинет на хозрасчетной основе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врач–стоматолог–терапевт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134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зубной фельдшер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11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медицинская сестра / медицинский </w:t>
            </w:r>
            <w:r w:rsidRPr="00E52267">
              <w:rPr>
                <w:rFonts w:ascii="Times New Roman" w:hAnsi="Times New Roman"/>
                <w:sz w:val="26"/>
                <w:szCs w:val="26"/>
              </w:rPr>
              <w:lastRenderedPageBreak/>
              <w:t>брат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F50EA7">
        <w:trPr>
          <w:trHeight w:val="30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санитарка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83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41.3.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28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Медицинское освидетельствование состояния здоровья граждан для получения медицинской справки о состоянии здоровья, подтверждающей годность к управлению автомобилями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эксперт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18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терапевт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158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офтальмолог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134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–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оториноларинголог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11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невролог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85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психиатр – нарколог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6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хирург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14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2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5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41.4.</w:t>
            </w:r>
            <w:bookmarkStart w:id="0" w:name="_GoBack"/>
            <w:bookmarkEnd w:id="0"/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Медицинское обслуживание работников железнодорожного транспорта общего пользования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терапевт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5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невролог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5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акушер – гинеколог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5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врач – офтальмолог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5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16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– лаборант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160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41.5.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Медицинское освидетельствование граждан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/медицинский брат, фельдшер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2267" w:rsidRPr="00E52267" w:rsidTr="000A5966">
        <w:trPr>
          <w:trHeight w:val="160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41.6.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Административно-управленческий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экономист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E52267" w:rsidRPr="00E52267" w:rsidTr="000A5966">
        <w:trPr>
          <w:trHeight w:val="16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бухгалтер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306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41.7.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16" w:lineRule="auto"/>
              <w:ind w:right="-108"/>
              <w:rPr>
                <w:rFonts w:ascii="Times New Roman" w:hAnsi="Times New Roman"/>
                <w:w w:val="90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w w:val="90"/>
                <w:sz w:val="26"/>
                <w:szCs w:val="26"/>
              </w:rPr>
              <w:t>Платные медицинский услуги (амбулаторно-поликлиническая помощь) – терапевтический кабинет</w:t>
            </w:r>
          </w:p>
          <w:p w:rsidR="000D2E8B" w:rsidRPr="00E52267" w:rsidRDefault="000D2E8B" w:rsidP="000D2E8B">
            <w:pPr>
              <w:spacing w:after="0" w:line="216" w:lineRule="auto"/>
              <w:ind w:right="-108"/>
              <w:rPr>
                <w:rFonts w:ascii="Times New Roman" w:hAnsi="Times New Roman"/>
                <w:w w:val="90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врач – терапевт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652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16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медицинская сестра / медицинский брат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D2E8B" w:rsidRPr="00E52267" w:rsidTr="00F50EA7">
        <w:trPr>
          <w:trHeight w:val="210"/>
        </w:trPr>
        <w:tc>
          <w:tcPr>
            <w:tcW w:w="993" w:type="dxa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41.8.</w:t>
            </w:r>
          </w:p>
        </w:tc>
        <w:tc>
          <w:tcPr>
            <w:tcW w:w="3260" w:type="dxa"/>
          </w:tcPr>
          <w:p w:rsidR="000D2E8B" w:rsidRPr="00E52267" w:rsidRDefault="000D2E8B" w:rsidP="000D2E8B">
            <w:pPr>
              <w:spacing w:after="0" w:line="216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w w:val="90"/>
                <w:sz w:val="26"/>
                <w:szCs w:val="26"/>
              </w:rPr>
              <w:t>Хозяйственно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>-</w:t>
            </w:r>
            <w:r w:rsidRPr="00E52267">
              <w:rPr>
                <w:rFonts w:ascii="Times New Roman" w:hAnsi="Times New Roman"/>
                <w:w w:val="90"/>
                <w:sz w:val="26"/>
                <w:szCs w:val="26"/>
              </w:rPr>
              <w:t>обслуживающий</w:t>
            </w:r>
            <w:r w:rsidRPr="00E52267">
              <w:rPr>
                <w:rFonts w:ascii="Times New Roman" w:hAnsi="Times New Roman"/>
                <w:sz w:val="26"/>
                <w:szCs w:val="26"/>
              </w:rPr>
              <w:t xml:space="preserve"> персонал (платные медицинские услуги)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кассир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294"/>
        </w:trPr>
        <w:tc>
          <w:tcPr>
            <w:tcW w:w="993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41.9.</w:t>
            </w:r>
          </w:p>
        </w:tc>
        <w:tc>
          <w:tcPr>
            <w:tcW w:w="3260" w:type="dxa"/>
            <w:vMerge w:val="restart"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 xml:space="preserve">Здравпункт Локомотивное депо </w:t>
            </w:r>
            <w:proofErr w:type="spellStart"/>
            <w:r w:rsidRPr="00E52267">
              <w:rPr>
                <w:rFonts w:ascii="Times New Roman" w:hAnsi="Times New Roman"/>
                <w:sz w:val="26"/>
                <w:szCs w:val="26"/>
              </w:rPr>
              <w:t>г.Волковыск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 (заведующий)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E8B" w:rsidRPr="00E52267" w:rsidTr="00F50EA7">
        <w:trPr>
          <w:trHeight w:val="340"/>
        </w:trPr>
        <w:tc>
          <w:tcPr>
            <w:tcW w:w="993" w:type="dxa"/>
            <w:vMerge/>
          </w:tcPr>
          <w:p w:rsidR="000D2E8B" w:rsidRPr="00E52267" w:rsidRDefault="000D2E8B" w:rsidP="000D2E8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фельдшер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226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0D2E8B" w:rsidRPr="00E52267" w:rsidRDefault="000D2E8B" w:rsidP="000D2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D5D87" w:rsidRPr="00E52267" w:rsidRDefault="005D5D87" w:rsidP="0094350B"/>
    <w:sectPr w:rsidR="005D5D87" w:rsidRPr="00E52267" w:rsidSect="006D64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6B7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32F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5CC6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08DC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3E57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7EB1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CE77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A856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A3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C0AC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9"/>
        <w:szCs w:val="29"/>
        <w:u w:val="none"/>
      </w:rPr>
    </w:lvl>
  </w:abstractNum>
  <w:abstractNum w:abstractNumId="11" w15:restartNumberingAfterBreak="0">
    <w:nsid w:val="051D67C8"/>
    <w:multiLevelType w:val="multilevel"/>
    <w:tmpl w:val="D22C5C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06FB76E6"/>
    <w:multiLevelType w:val="multilevel"/>
    <w:tmpl w:val="32E4E566"/>
    <w:lvl w:ilvl="0">
      <w:start w:val="5"/>
      <w:numFmt w:val="decimal"/>
      <w:lvlText w:val="%1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860264"/>
    <w:multiLevelType w:val="hybridMultilevel"/>
    <w:tmpl w:val="80BAEA1E"/>
    <w:lvl w:ilvl="0" w:tplc="FAEA7E7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0B3D67D6"/>
    <w:multiLevelType w:val="multilevel"/>
    <w:tmpl w:val="ADB464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0DA34C57"/>
    <w:multiLevelType w:val="multilevel"/>
    <w:tmpl w:val="FA0C3086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A4817"/>
    <w:multiLevelType w:val="multilevel"/>
    <w:tmpl w:val="9C8C53E8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1B13DA"/>
    <w:multiLevelType w:val="multilevel"/>
    <w:tmpl w:val="969C7A7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1B746233"/>
    <w:multiLevelType w:val="multilevel"/>
    <w:tmpl w:val="FD92944A"/>
    <w:lvl w:ilvl="0">
      <w:start w:val="4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0923E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09E1704"/>
    <w:multiLevelType w:val="multilevel"/>
    <w:tmpl w:val="B9489906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AC77C5"/>
    <w:multiLevelType w:val="multilevel"/>
    <w:tmpl w:val="1862C34C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2D0C52"/>
    <w:multiLevelType w:val="multilevel"/>
    <w:tmpl w:val="93C46FBE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2FDB2067"/>
    <w:multiLevelType w:val="multilevel"/>
    <w:tmpl w:val="433A8EFC"/>
    <w:lvl w:ilvl="0">
      <w:start w:val="3"/>
      <w:numFmt w:val="decimal"/>
      <w:lvlText w:val="%1"/>
      <w:lvlJc w:val="left"/>
      <w:pPr>
        <w:tabs>
          <w:tab w:val="num" w:pos="1134"/>
        </w:tabs>
        <w:ind w:firstLine="851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41F4A62"/>
    <w:multiLevelType w:val="multilevel"/>
    <w:tmpl w:val="B8703A5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74D3D0E"/>
    <w:multiLevelType w:val="multilevel"/>
    <w:tmpl w:val="0610CE92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77"/>
        </w:tabs>
        <w:ind w:left="1177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529"/>
        </w:tabs>
        <w:ind w:left="152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8"/>
        </w:tabs>
        <w:ind w:left="28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26" w15:restartNumberingAfterBreak="0">
    <w:nsid w:val="42F03BA5"/>
    <w:multiLevelType w:val="multilevel"/>
    <w:tmpl w:val="D22C5C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 w15:restartNumberingAfterBreak="0">
    <w:nsid w:val="48B80A04"/>
    <w:multiLevelType w:val="multilevel"/>
    <w:tmpl w:val="CFE65D1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8C31CC9"/>
    <w:multiLevelType w:val="multilevel"/>
    <w:tmpl w:val="45D44C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isLgl/>
      <w:lvlText w:val="%3.%2.%3"/>
      <w:lvlJc w:val="left"/>
      <w:pPr>
        <w:tabs>
          <w:tab w:val="num" w:pos="1080"/>
        </w:tabs>
        <w:ind w:firstLine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4E862A02"/>
    <w:multiLevelType w:val="multilevel"/>
    <w:tmpl w:val="953CCD18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3A31DD"/>
    <w:multiLevelType w:val="multilevel"/>
    <w:tmpl w:val="70AA9D5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 w15:restartNumberingAfterBreak="0">
    <w:nsid w:val="57897D3A"/>
    <w:multiLevelType w:val="multilevel"/>
    <w:tmpl w:val="2F38F8F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C7832FB"/>
    <w:multiLevelType w:val="hybridMultilevel"/>
    <w:tmpl w:val="11C05CE4"/>
    <w:lvl w:ilvl="0" w:tplc="109A55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ED7365E"/>
    <w:multiLevelType w:val="hybridMultilevel"/>
    <w:tmpl w:val="B01823B4"/>
    <w:lvl w:ilvl="0" w:tplc="D58260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412B91"/>
    <w:multiLevelType w:val="multilevel"/>
    <w:tmpl w:val="0B086D4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A922FB1"/>
    <w:multiLevelType w:val="multilevel"/>
    <w:tmpl w:val="29A890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BA912C0"/>
    <w:multiLevelType w:val="multilevel"/>
    <w:tmpl w:val="0E949E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7" w15:restartNumberingAfterBreak="0">
    <w:nsid w:val="6BB428B0"/>
    <w:multiLevelType w:val="multilevel"/>
    <w:tmpl w:val="22A21468"/>
    <w:lvl w:ilvl="0">
      <w:numFmt w:val="bullet"/>
      <w:lvlText w:val="–"/>
      <w:lvlJc w:val="left"/>
      <w:pPr>
        <w:tabs>
          <w:tab w:val="num" w:pos="129"/>
        </w:tabs>
        <w:ind w:left="129"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38" w15:restartNumberingAfterBreak="0">
    <w:nsid w:val="705244B5"/>
    <w:multiLevelType w:val="hybridMultilevel"/>
    <w:tmpl w:val="5E7C39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762124"/>
    <w:multiLevelType w:val="multilevel"/>
    <w:tmpl w:val="15EAF35C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76057EAC"/>
    <w:multiLevelType w:val="multilevel"/>
    <w:tmpl w:val="BB566982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8"/>
  </w:num>
  <w:num w:numId="2">
    <w:abstractNumId w:val="20"/>
  </w:num>
  <w:num w:numId="3">
    <w:abstractNumId w:val="21"/>
  </w:num>
  <w:num w:numId="4">
    <w:abstractNumId w:val="37"/>
  </w:num>
  <w:num w:numId="5">
    <w:abstractNumId w:val="16"/>
  </w:num>
  <w:num w:numId="6">
    <w:abstractNumId w:val="29"/>
  </w:num>
  <w:num w:numId="7">
    <w:abstractNumId w:val="15"/>
  </w:num>
  <w:num w:numId="8">
    <w:abstractNumId w:val="23"/>
  </w:num>
  <w:num w:numId="9">
    <w:abstractNumId w:val="12"/>
  </w:num>
  <w:num w:numId="10">
    <w:abstractNumId w:val="36"/>
  </w:num>
  <w:num w:numId="11">
    <w:abstractNumId w:val="34"/>
  </w:num>
  <w:num w:numId="12">
    <w:abstractNumId w:val="40"/>
  </w:num>
  <w:num w:numId="13">
    <w:abstractNumId w:val="14"/>
  </w:num>
  <w:num w:numId="14">
    <w:abstractNumId w:val="39"/>
  </w:num>
  <w:num w:numId="15">
    <w:abstractNumId w:val="30"/>
  </w:num>
  <w:num w:numId="16">
    <w:abstractNumId w:val="26"/>
  </w:num>
  <w:num w:numId="17">
    <w:abstractNumId w:val="11"/>
  </w:num>
  <w:num w:numId="18">
    <w:abstractNumId w:val="22"/>
  </w:num>
  <w:num w:numId="19">
    <w:abstractNumId w:val="19"/>
  </w:num>
  <w:num w:numId="20">
    <w:abstractNumId w:val="31"/>
  </w:num>
  <w:num w:numId="21">
    <w:abstractNumId w:val="27"/>
  </w:num>
  <w:num w:numId="22">
    <w:abstractNumId w:val="35"/>
  </w:num>
  <w:num w:numId="23">
    <w:abstractNumId w:val="24"/>
  </w:num>
  <w:num w:numId="24">
    <w:abstractNumId w:val="13"/>
  </w:num>
  <w:num w:numId="25">
    <w:abstractNumId w:val="38"/>
  </w:num>
  <w:num w:numId="26">
    <w:abstractNumId w:val="1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0"/>
  </w:num>
  <w:num w:numId="38">
    <w:abstractNumId w:val="33"/>
  </w:num>
  <w:num w:numId="39">
    <w:abstractNumId w:val="18"/>
  </w:num>
  <w:num w:numId="40">
    <w:abstractNumId w:val="25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5BB7"/>
    <w:rsid w:val="00096502"/>
    <w:rsid w:val="000C58EB"/>
    <w:rsid w:val="000D2E8B"/>
    <w:rsid w:val="000F0195"/>
    <w:rsid w:val="00134178"/>
    <w:rsid w:val="001A5A74"/>
    <w:rsid w:val="0027203E"/>
    <w:rsid w:val="00284C19"/>
    <w:rsid w:val="00294748"/>
    <w:rsid w:val="002B503C"/>
    <w:rsid w:val="002C0179"/>
    <w:rsid w:val="002E58AE"/>
    <w:rsid w:val="002F7B70"/>
    <w:rsid w:val="00314A3D"/>
    <w:rsid w:val="003217CB"/>
    <w:rsid w:val="003448E4"/>
    <w:rsid w:val="003A0EA6"/>
    <w:rsid w:val="00425E70"/>
    <w:rsid w:val="00470010"/>
    <w:rsid w:val="004B4F72"/>
    <w:rsid w:val="00513673"/>
    <w:rsid w:val="005616DF"/>
    <w:rsid w:val="005D5D87"/>
    <w:rsid w:val="005F356E"/>
    <w:rsid w:val="00611D67"/>
    <w:rsid w:val="00642E4B"/>
    <w:rsid w:val="00687249"/>
    <w:rsid w:val="006D648E"/>
    <w:rsid w:val="006E2F0C"/>
    <w:rsid w:val="006F2353"/>
    <w:rsid w:val="006F5222"/>
    <w:rsid w:val="00703E89"/>
    <w:rsid w:val="007066B2"/>
    <w:rsid w:val="00745FC0"/>
    <w:rsid w:val="007859AA"/>
    <w:rsid w:val="00787B99"/>
    <w:rsid w:val="00846094"/>
    <w:rsid w:val="00864A09"/>
    <w:rsid w:val="008805CA"/>
    <w:rsid w:val="008C3745"/>
    <w:rsid w:val="00906350"/>
    <w:rsid w:val="0094350B"/>
    <w:rsid w:val="009B1CA9"/>
    <w:rsid w:val="009B2782"/>
    <w:rsid w:val="009E27C2"/>
    <w:rsid w:val="009F4029"/>
    <w:rsid w:val="00A17C66"/>
    <w:rsid w:val="00A557BD"/>
    <w:rsid w:val="00A84A73"/>
    <w:rsid w:val="00AE1D6F"/>
    <w:rsid w:val="00AE355A"/>
    <w:rsid w:val="00AE3AB4"/>
    <w:rsid w:val="00B24679"/>
    <w:rsid w:val="00B5302D"/>
    <w:rsid w:val="00B96746"/>
    <w:rsid w:val="00BA2546"/>
    <w:rsid w:val="00BB2821"/>
    <w:rsid w:val="00BE38F8"/>
    <w:rsid w:val="00BE7A92"/>
    <w:rsid w:val="00C1194E"/>
    <w:rsid w:val="00C5778A"/>
    <w:rsid w:val="00CA0984"/>
    <w:rsid w:val="00CB06A1"/>
    <w:rsid w:val="00CB431D"/>
    <w:rsid w:val="00CE4565"/>
    <w:rsid w:val="00CF60C9"/>
    <w:rsid w:val="00D2690D"/>
    <w:rsid w:val="00D36F20"/>
    <w:rsid w:val="00D42976"/>
    <w:rsid w:val="00D7246B"/>
    <w:rsid w:val="00DA7352"/>
    <w:rsid w:val="00DF158D"/>
    <w:rsid w:val="00E12019"/>
    <w:rsid w:val="00E52267"/>
    <w:rsid w:val="00E655C1"/>
    <w:rsid w:val="00E669F2"/>
    <w:rsid w:val="00E85BB7"/>
    <w:rsid w:val="00EC67FA"/>
    <w:rsid w:val="00ED4259"/>
    <w:rsid w:val="00EE1BDA"/>
    <w:rsid w:val="00F13A47"/>
    <w:rsid w:val="00F4330A"/>
    <w:rsid w:val="00F50EA7"/>
    <w:rsid w:val="00F96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BAFA5-DFF4-4FD8-9483-D3202E92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BB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5BB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5B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85BB7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85BB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5">
    <w:name w:val="Emphasis"/>
    <w:uiPriority w:val="20"/>
    <w:qFormat/>
    <w:rsid w:val="00E85BB7"/>
    <w:rPr>
      <w:i/>
      <w:iCs/>
    </w:rPr>
  </w:style>
  <w:style w:type="table" w:styleId="a6">
    <w:name w:val="Table Grid"/>
    <w:basedOn w:val="a1"/>
    <w:uiPriority w:val="59"/>
    <w:rsid w:val="00E85B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"/>
    <w:basedOn w:val="a"/>
    <w:link w:val="a8"/>
    <w:semiHidden/>
    <w:rsid w:val="00E655C1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E655C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semiHidden/>
    <w:rsid w:val="00E655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E655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semiHidden/>
    <w:rsid w:val="00E655C1"/>
  </w:style>
  <w:style w:type="paragraph" w:styleId="ac">
    <w:name w:val="List Paragraph"/>
    <w:basedOn w:val="a"/>
    <w:uiPriority w:val="34"/>
    <w:qFormat/>
    <w:rsid w:val="00E655C1"/>
    <w:pPr>
      <w:spacing w:line="240" w:lineRule="auto"/>
      <w:ind w:left="720"/>
      <w:contextualSpacing/>
    </w:pPr>
    <w:rPr>
      <w:rFonts w:ascii="Times New Roman" w:eastAsia="Calibri" w:hAnsi="Times New Roman"/>
      <w:sz w:val="30"/>
      <w:lang w:eastAsia="en-US"/>
    </w:rPr>
  </w:style>
  <w:style w:type="character" w:customStyle="1" w:styleId="ad">
    <w:name w:val="Заголовок Знак"/>
    <w:link w:val="ae"/>
    <w:uiPriority w:val="10"/>
    <w:rsid w:val="00E655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e">
    <w:basedOn w:val="a"/>
    <w:next w:val="a"/>
    <w:link w:val="ad"/>
    <w:uiPriority w:val="10"/>
    <w:qFormat/>
    <w:rsid w:val="00E655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inorHAnsi" w:hAnsi="Cambria" w:cstheme="minorBidi"/>
      <w:color w:val="17365D"/>
      <w:spacing w:val="5"/>
      <w:kern w:val="28"/>
      <w:sz w:val="52"/>
      <w:szCs w:val="5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E52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522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33CE5-E29B-4716-A9CB-603ADACF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22</Pages>
  <Words>5141</Words>
  <Characters>29304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2025-12-30T16:02:00Z</cp:lastPrinted>
  <dcterms:created xsi:type="dcterms:W3CDTF">2022-12-23T09:59:00Z</dcterms:created>
  <dcterms:modified xsi:type="dcterms:W3CDTF">2025-12-30T16:02:00Z</dcterms:modified>
</cp:coreProperties>
</file>